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C1" w:rsidRPr="00912F9F" w:rsidRDefault="00F821C1" w:rsidP="00F821C1">
      <w:pPr>
        <w:spacing w:after="636" w:line="259" w:lineRule="auto"/>
        <w:ind w:left="127" w:right="120"/>
        <w:jc w:val="center"/>
        <w:rPr>
          <w:lang w:val="pl-PL"/>
        </w:rPr>
      </w:pPr>
      <w:r w:rsidRPr="00912F9F">
        <w:rPr>
          <w:b/>
          <w:lang w:val="pl-PL"/>
        </w:rPr>
        <w:t xml:space="preserve">Oświadczenie o uzyskanych dochodach wnioskodawcy ubiegającego się o świadczenie </w:t>
      </w:r>
      <w:r>
        <w:rPr>
          <w:b/>
          <w:lang w:val="pl-PL"/>
        </w:rPr>
        <w:br/>
      </w:r>
      <w:r w:rsidRPr="00912F9F">
        <w:rPr>
          <w:b/>
          <w:lang w:val="pl-PL"/>
        </w:rPr>
        <w:t>z ZFŚS</w:t>
      </w:r>
      <w:r>
        <w:rPr>
          <w:b/>
          <w:lang w:val="pl-PL"/>
        </w:rPr>
        <w:t xml:space="preserve"> za 202</w:t>
      </w:r>
      <w:r>
        <w:rPr>
          <w:b/>
          <w:lang w:val="pl-PL"/>
        </w:rPr>
        <w:t>5</w:t>
      </w:r>
      <w:r>
        <w:rPr>
          <w:b/>
          <w:lang w:val="pl-PL"/>
        </w:rPr>
        <w:t xml:space="preserve"> r.</w:t>
      </w:r>
    </w:p>
    <w:p w:rsidR="00F821C1" w:rsidRDefault="00F821C1" w:rsidP="00F821C1">
      <w:pPr>
        <w:rPr>
          <w:lang w:val="pl-PL"/>
        </w:rPr>
      </w:pPr>
      <w:r w:rsidRPr="00912F9F">
        <w:rPr>
          <w:lang w:val="pl-PL"/>
        </w:rPr>
        <w:t>Imię i nazwisko: …………………………………………</w:t>
      </w:r>
    </w:p>
    <w:p w:rsidR="00F821C1" w:rsidRPr="00912F9F" w:rsidRDefault="00F821C1" w:rsidP="00F821C1">
      <w:pPr>
        <w:tabs>
          <w:tab w:val="left" w:pos="4253"/>
        </w:tabs>
        <w:rPr>
          <w:lang w:val="pl-PL"/>
        </w:rPr>
      </w:pPr>
      <w:r>
        <w:rPr>
          <w:lang w:val="pl-PL"/>
        </w:rPr>
        <w:t>Adres: ………………………………………………………..</w:t>
      </w:r>
    </w:p>
    <w:p w:rsidR="00F821C1" w:rsidRDefault="00F821C1" w:rsidP="00F821C1">
      <w:pPr>
        <w:spacing w:after="307"/>
        <w:rPr>
          <w:lang w:val="pl-PL"/>
        </w:rPr>
      </w:pPr>
      <w:r w:rsidRPr="00912F9F">
        <w:rPr>
          <w:lang w:val="pl-PL"/>
        </w:rPr>
        <w:t>Stanowisko: ………………………………………………</w:t>
      </w:r>
      <w:r>
        <w:rPr>
          <w:lang w:val="pl-PL"/>
        </w:rPr>
        <w:t>.</w:t>
      </w:r>
    </w:p>
    <w:p w:rsidR="00F821C1" w:rsidRPr="00912F9F" w:rsidRDefault="00F821C1" w:rsidP="00F821C1">
      <w:pPr>
        <w:spacing w:after="307"/>
        <w:rPr>
          <w:lang w:val="pl-PL"/>
        </w:rPr>
      </w:pPr>
      <w:r w:rsidRPr="005B4CF4">
        <w:rPr>
          <w:b/>
          <w:lang w:val="pl-PL"/>
        </w:rPr>
        <w:t>Grupa I</w:t>
      </w:r>
      <w:r>
        <w:rPr>
          <w:lang w:val="pl-PL"/>
        </w:rPr>
        <w:t xml:space="preserve"> </w:t>
      </w:r>
      <w:r>
        <w:rPr>
          <w:b/>
          <w:lang w:val="pl-PL"/>
        </w:rPr>
        <w:t>0zł – 3490zł  Grupa II  3491</w:t>
      </w:r>
      <w:r w:rsidRPr="00021D07">
        <w:rPr>
          <w:b/>
          <w:lang w:val="pl-PL"/>
        </w:rPr>
        <w:t xml:space="preserve">zł – </w:t>
      </w:r>
      <w:r>
        <w:rPr>
          <w:b/>
          <w:lang w:val="pl-PL"/>
        </w:rPr>
        <w:t xml:space="preserve">6500zł   </w:t>
      </w:r>
      <w:r w:rsidRPr="00021D07">
        <w:rPr>
          <w:b/>
          <w:lang w:val="pl-PL"/>
        </w:rPr>
        <w:t xml:space="preserve">Grupa III  </w:t>
      </w:r>
      <w:r>
        <w:rPr>
          <w:b/>
          <w:lang w:val="pl-PL"/>
        </w:rPr>
        <w:t>6501</w:t>
      </w:r>
      <w:r w:rsidRPr="00021D07">
        <w:rPr>
          <w:b/>
          <w:lang w:val="pl-PL"/>
        </w:rPr>
        <w:t xml:space="preserve">zł – </w:t>
      </w:r>
      <w:r>
        <w:rPr>
          <w:b/>
          <w:lang w:val="pl-PL"/>
        </w:rPr>
        <w:t>85</w:t>
      </w:r>
      <w:r w:rsidRPr="00021D07">
        <w:rPr>
          <w:b/>
          <w:lang w:val="pl-PL"/>
        </w:rPr>
        <w:t>00zł</w:t>
      </w:r>
      <w:r>
        <w:rPr>
          <w:b/>
          <w:lang w:val="pl-PL"/>
        </w:rPr>
        <w:t xml:space="preserve"> </w:t>
      </w:r>
      <w:r w:rsidRPr="00021D07">
        <w:rPr>
          <w:b/>
          <w:lang w:val="pl-PL"/>
        </w:rPr>
        <w:t xml:space="preserve"> </w:t>
      </w:r>
      <w:r>
        <w:rPr>
          <w:b/>
          <w:lang w:val="pl-PL"/>
        </w:rPr>
        <w:t>Grupa IV &gt;</w:t>
      </w:r>
      <w:r w:rsidRPr="00021D07">
        <w:rPr>
          <w:b/>
          <w:lang w:val="pl-PL"/>
        </w:rPr>
        <w:t xml:space="preserve"> </w:t>
      </w:r>
      <w:r>
        <w:rPr>
          <w:b/>
          <w:lang w:val="pl-PL"/>
        </w:rPr>
        <w:t>8501</w:t>
      </w:r>
      <w:r w:rsidRPr="00021D07">
        <w:rPr>
          <w:b/>
          <w:lang w:val="pl-PL"/>
        </w:rPr>
        <w:t xml:space="preserve">zł                                   </w:t>
      </w:r>
    </w:p>
    <w:p w:rsidR="00F821C1" w:rsidRDefault="00F821C1" w:rsidP="00F821C1">
      <w:pPr>
        <w:rPr>
          <w:lang w:val="pl-PL"/>
        </w:rPr>
      </w:pPr>
      <w:r>
        <w:rPr>
          <w:noProof/>
          <w:sz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4DC2E3" wp14:editId="123A3B16">
                <wp:simplePos x="0" y="0"/>
                <wp:positionH relativeFrom="page">
                  <wp:posOffset>810260</wp:posOffset>
                </wp:positionH>
                <wp:positionV relativeFrom="page">
                  <wp:posOffset>8674100</wp:posOffset>
                </wp:positionV>
                <wp:extent cx="1270" cy="262890"/>
                <wp:effectExtent l="0" t="0" r="0" b="0"/>
                <wp:wrapSquare wrapText="bothSides"/>
                <wp:docPr id="3567" name="Group 3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62890"/>
                          <a:chOff x="0" y="0"/>
                          <a:chExt cx="1270" cy="262890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89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E10EF" id="Group 3567" o:spid="_x0000_s1026" style="position:absolute;margin-left:63.8pt;margin-top:683pt;width:.1pt;height:20.7pt;z-index:251659264;mso-position-horizontal-relative:page;mso-position-vertical-relative:page" coordsize="127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">
                <v:shape id="Shape 169" o:spid="_x0000_s1027" style="position:absolute;width:0;height:262890;visibility:visible;mso-wrap-style:square;v-text-anchor:top" coordsize="0,26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TNb0A&#10;AADcAAAADwAAAGRycy9kb3ducmV2LnhtbERPSwrCMBDdC94hjOBOU11IrUYRRRB3flDcDc3YVptJ&#10;aaLW2xtBcDeP953pvDGleFLtCssKBv0IBHFqdcGZguNh3YtBOI+ssbRMCt7kYD5rt6aYaPviHT33&#10;PhMhhF2CCnLvq0RKl+Zk0PVtRRy4q60N+gDrTOoaXyHclHIYRSNpsODQkGNFy5zS+/5hFOg72nch&#10;b/ayi2MXbQ/D84pOSnU7zWICwlPj/+Kfe6PD/NEYvs+EC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ekTNb0AAADcAAAADwAAAAAAAAAAAAAAAACYAgAAZHJzL2Rvd25yZXYu&#10;eG1sUEsFBgAAAAAEAAQA9QAAAIIDAAAAAA==&#10;" path="m,l,262890e" filled="f" strokeweight=".1pt">
                  <v:stroke miterlimit="83231f" joinstyle="miter"/>
                  <v:path arrowok="t" textboxrect="0,0,0,262890"/>
                </v:shape>
                <w10:wrap type="square" anchorx="page" anchory="page"/>
              </v:group>
            </w:pict>
          </mc:Fallback>
        </mc:AlternateContent>
      </w:r>
      <w:r w:rsidRPr="00912F9F">
        <w:rPr>
          <w:lang w:val="pl-PL"/>
        </w:rPr>
        <w:t xml:space="preserve">Oświadczam, że w okresie </w:t>
      </w:r>
      <w:r w:rsidRPr="00912F9F">
        <w:rPr>
          <w:b/>
          <w:lang w:val="pl-PL"/>
        </w:rPr>
        <w:t xml:space="preserve">od 1 stycznia do 31 grudnia </w:t>
      </w:r>
      <w:r>
        <w:rPr>
          <w:b/>
          <w:lang w:val="pl-PL"/>
        </w:rPr>
        <w:t>202</w:t>
      </w:r>
      <w:r>
        <w:rPr>
          <w:b/>
          <w:lang w:val="pl-PL"/>
        </w:rPr>
        <w:t>5</w:t>
      </w:r>
      <w:bookmarkStart w:id="0" w:name="_GoBack"/>
      <w:bookmarkEnd w:id="0"/>
      <w:r w:rsidRPr="00912F9F">
        <w:rPr>
          <w:b/>
          <w:lang w:val="pl-PL"/>
        </w:rPr>
        <w:t xml:space="preserve"> r. </w:t>
      </w:r>
      <w:r w:rsidRPr="00912F9F">
        <w:rPr>
          <w:lang w:val="pl-PL"/>
        </w:rPr>
        <w:t xml:space="preserve">moja rodzina składała się </w:t>
      </w:r>
      <w:r>
        <w:rPr>
          <w:lang w:val="pl-PL"/>
        </w:rPr>
        <w:br/>
      </w:r>
      <w:r w:rsidRPr="00912F9F">
        <w:rPr>
          <w:lang w:val="pl-PL"/>
        </w:rPr>
        <w:t>z ………… osób i uzyskała niżej wymienione dochody:</w:t>
      </w:r>
    </w:p>
    <w:p w:rsidR="00F821C1" w:rsidRPr="00912F9F" w:rsidRDefault="00F821C1" w:rsidP="00F821C1">
      <w:pPr>
        <w:rPr>
          <w:lang w:val="pl-PL"/>
        </w:rPr>
      </w:pPr>
    </w:p>
    <w:tbl>
      <w:tblPr>
        <w:tblStyle w:val="Tabela-Siatka"/>
        <w:tblW w:w="9596" w:type="dxa"/>
        <w:tblInd w:w="10" w:type="dxa"/>
        <w:tblLook w:val="04A0" w:firstRow="1" w:lastRow="0" w:firstColumn="1" w:lastColumn="0" w:noHBand="0" w:noVBand="1"/>
      </w:tblPr>
      <w:tblGrid>
        <w:gridCol w:w="633"/>
        <w:gridCol w:w="2374"/>
        <w:gridCol w:w="2080"/>
        <w:gridCol w:w="1711"/>
        <w:gridCol w:w="2798"/>
      </w:tblGrid>
      <w:tr w:rsidR="00F821C1" w:rsidRP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  <w:p w:rsidR="00F821C1" w:rsidRDefault="00F821C1" w:rsidP="000A60C0">
            <w:pPr>
              <w:ind w:left="0"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  <w:p w:rsidR="00F821C1" w:rsidRDefault="00F821C1" w:rsidP="000A60C0">
            <w:pPr>
              <w:ind w:left="0"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Imię i nazwisko</w:t>
            </w: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  <w:p w:rsidR="00F821C1" w:rsidRDefault="00F821C1" w:rsidP="000A60C0">
            <w:pPr>
              <w:ind w:left="0"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Członkowie rodziny</w:t>
            </w: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  <w:p w:rsidR="00F821C1" w:rsidRDefault="00F821C1" w:rsidP="000A60C0">
            <w:pPr>
              <w:ind w:left="0"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Data urodzenia</w:t>
            </w: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Kwota dochodu brutto w oparciu o zeznanie podatkowe/zaświadczenie za ……………….r.</w:t>
            </w: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 xml:space="preserve">wnioskujący </w:t>
            </w: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współmałżonek</w:t>
            </w: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  <w:tr w:rsidR="00F821C1" w:rsidTr="000A60C0">
        <w:tc>
          <w:tcPr>
            <w:tcW w:w="633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2374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080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1711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  <w:tc>
          <w:tcPr>
            <w:tcW w:w="2798" w:type="dxa"/>
          </w:tcPr>
          <w:p w:rsidR="00F821C1" w:rsidRDefault="00F821C1" w:rsidP="000A60C0">
            <w:pPr>
              <w:ind w:left="0" w:firstLine="0"/>
              <w:rPr>
                <w:lang w:val="pl-PL"/>
              </w:rPr>
            </w:pPr>
          </w:p>
        </w:tc>
      </w:tr>
    </w:tbl>
    <w:p w:rsidR="00F821C1" w:rsidRDefault="00F821C1" w:rsidP="00F821C1">
      <w:pPr>
        <w:spacing w:after="0" w:line="240" w:lineRule="auto"/>
        <w:rPr>
          <w:lang w:val="pl-PL"/>
        </w:rPr>
      </w:pPr>
    </w:p>
    <w:p w:rsidR="00F821C1" w:rsidRDefault="00F821C1" w:rsidP="00F821C1">
      <w:pPr>
        <w:spacing w:after="0" w:line="240" w:lineRule="auto"/>
        <w:rPr>
          <w:lang w:val="pl-PL"/>
        </w:rPr>
      </w:pPr>
      <w:r w:rsidRPr="00912F9F">
        <w:rPr>
          <w:lang w:val="pl-PL"/>
        </w:rPr>
        <w:t>Średni miesięczny dochód brutto na osobę w rodzinie wynosi ……</w:t>
      </w:r>
      <w:r>
        <w:rPr>
          <w:lang w:val="pl-PL"/>
        </w:rPr>
        <w:t>……..</w:t>
      </w:r>
      <w:r w:rsidRPr="00912F9F">
        <w:rPr>
          <w:lang w:val="pl-PL"/>
        </w:rPr>
        <w:t xml:space="preserve">…………… zł*. </w:t>
      </w:r>
    </w:p>
    <w:p w:rsidR="00F821C1" w:rsidRPr="00912F9F" w:rsidRDefault="00F821C1" w:rsidP="00F821C1">
      <w:pPr>
        <w:spacing w:after="0" w:line="240" w:lineRule="auto"/>
        <w:rPr>
          <w:lang w:val="pl-PL"/>
        </w:rPr>
      </w:pPr>
    </w:p>
    <w:p w:rsidR="00F821C1" w:rsidRPr="00912F9F" w:rsidRDefault="00F821C1" w:rsidP="00F821C1">
      <w:pPr>
        <w:spacing w:after="405"/>
        <w:rPr>
          <w:lang w:val="pl-PL"/>
        </w:rPr>
      </w:pPr>
      <w:r w:rsidRPr="00912F9F">
        <w:rPr>
          <w:lang w:val="pl-PL"/>
        </w:rPr>
        <w:t xml:space="preserve">Oświadczam, że jestem świadoma/świadomy odpowiedzialności karnej za składanie fałszywych zeznań oraz że podane informacje są zgodne z prawdą. </w:t>
      </w:r>
    </w:p>
    <w:p w:rsidR="00F821C1" w:rsidRPr="00B169F4" w:rsidRDefault="00F821C1" w:rsidP="00F821C1">
      <w:pPr>
        <w:spacing w:after="60" w:line="259" w:lineRule="auto"/>
        <w:ind w:left="0" w:right="511" w:firstLine="0"/>
        <w:jc w:val="right"/>
        <w:rPr>
          <w:lang w:val="pl-PL"/>
        </w:rPr>
      </w:pPr>
      <w:r>
        <w:rPr>
          <w:lang w:val="pl-PL"/>
        </w:rPr>
        <w:t>…………….</w:t>
      </w:r>
      <w:r w:rsidRPr="00B169F4">
        <w:rPr>
          <w:lang w:val="pl-PL"/>
        </w:rPr>
        <w:t>………………………………………</w:t>
      </w:r>
    </w:p>
    <w:p w:rsidR="00F821C1" w:rsidRPr="00B169F4" w:rsidRDefault="00F821C1" w:rsidP="00F821C1">
      <w:pPr>
        <w:spacing w:after="448" w:line="259" w:lineRule="auto"/>
        <w:ind w:left="0" w:right="991" w:firstLine="0"/>
        <w:jc w:val="right"/>
        <w:rPr>
          <w:i/>
          <w:sz w:val="20"/>
          <w:lang w:val="pl-PL"/>
        </w:rPr>
      </w:pPr>
      <w:r>
        <w:rPr>
          <w:i/>
          <w:sz w:val="20"/>
          <w:lang w:val="pl-PL"/>
        </w:rPr>
        <w:t xml:space="preserve"> </w:t>
      </w:r>
      <w:r w:rsidRPr="00912F9F">
        <w:rPr>
          <w:i/>
          <w:sz w:val="20"/>
          <w:lang w:val="pl-PL"/>
        </w:rPr>
        <w:t>(data i podpis wnioskującego)</w:t>
      </w:r>
    </w:p>
    <w:p w:rsidR="00F821C1" w:rsidRPr="00912F9F" w:rsidRDefault="00F821C1" w:rsidP="00F821C1">
      <w:pPr>
        <w:spacing w:after="384" w:line="260" w:lineRule="auto"/>
        <w:ind w:left="56" w:right="29" w:firstLine="0"/>
        <w:jc w:val="both"/>
        <w:rPr>
          <w:lang w:val="pl-PL"/>
        </w:rPr>
      </w:pPr>
      <w:r w:rsidRPr="00912F9F">
        <w:rPr>
          <w:i/>
          <w:sz w:val="20"/>
          <w:lang w:val="pl-PL"/>
        </w:rPr>
        <w:t xml:space="preserve">*Podstawą ustalenia średniego dochodu przypadającego na członka rodziny są łączne dochody brutto osób zamieszkujących i utrzymujących się wspólnie, uzyskane w roku poprzedzającym złożenie wniosku o uzyskanie świadczenia socjalnego, podzielone przez 12 miesięcy, a następnie przez liczbę członków rodziny pracownika pozostających z nim we wspólnym gospodarstwie domowym. </w:t>
      </w:r>
    </w:p>
    <w:p w:rsidR="00F821C1" w:rsidRPr="00912F9F" w:rsidRDefault="00F821C1" w:rsidP="00F821C1">
      <w:pPr>
        <w:spacing w:after="87"/>
        <w:rPr>
          <w:lang w:val="pl-PL"/>
        </w:rPr>
      </w:pPr>
      <w:r w:rsidRPr="00912F9F">
        <w:rPr>
          <w:lang w:val="pl-PL"/>
        </w:rPr>
        <w:t xml:space="preserve">Oświadczenie jest dokumentem w rozumieniu art. 245 </w:t>
      </w:r>
      <w:r w:rsidRPr="00912F9F">
        <w:rPr>
          <w:i/>
          <w:lang w:val="pl-PL"/>
        </w:rPr>
        <w:t>Ustawy z dnia 17 listopada 1964 r.</w:t>
      </w:r>
    </w:p>
    <w:p w:rsidR="00F821C1" w:rsidRPr="00912F9F" w:rsidRDefault="00F821C1" w:rsidP="00F821C1">
      <w:pPr>
        <w:spacing w:after="817"/>
        <w:rPr>
          <w:lang w:val="pl-PL"/>
        </w:rPr>
      </w:pPr>
      <w:r w:rsidRPr="00912F9F">
        <w:rPr>
          <w:i/>
          <w:lang w:val="pl-PL"/>
        </w:rPr>
        <w:t>Kodeks postępowania cywilnego</w:t>
      </w:r>
      <w:r w:rsidRPr="00912F9F">
        <w:rPr>
          <w:lang w:val="pl-PL"/>
        </w:rPr>
        <w:t xml:space="preserve"> (</w:t>
      </w:r>
      <w:proofErr w:type="spellStart"/>
      <w:r w:rsidRPr="00912F9F">
        <w:rPr>
          <w:lang w:val="pl-PL"/>
        </w:rPr>
        <w:t>t.j</w:t>
      </w:r>
      <w:proofErr w:type="spellEnd"/>
      <w:r w:rsidRPr="00912F9F">
        <w:rPr>
          <w:lang w:val="pl-PL"/>
        </w:rPr>
        <w:t>. Dz.U. z 201</w:t>
      </w:r>
      <w:r w:rsidRPr="00912F9F">
        <w:rPr>
          <w:color w:val="auto"/>
          <w:lang w:val="pl-PL"/>
        </w:rPr>
        <w:t>6</w:t>
      </w:r>
      <w:r w:rsidRPr="00912F9F">
        <w:rPr>
          <w:lang w:val="pl-PL"/>
        </w:rPr>
        <w:t xml:space="preserve"> r. poz. </w:t>
      </w:r>
      <w:r w:rsidRPr="00912F9F">
        <w:rPr>
          <w:color w:val="auto"/>
          <w:lang w:val="pl-PL"/>
        </w:rPr>
        <w:t>1822</w:t>
      </w:r>
      <w:r>
        <w:rPr>
          <w:color w:val="auto"/>
          <w:lang w:val="pl-PL"/>
        </w:rPr>
        <w:t xml:space="preserve"> ze zm.</w:t>
      </w:r>
      <w:r w:rsidRPr="00912F9F">
        <w:rPr>
          <w:lang w:val="pl-PL"/>
        </w:rPr>
        <w:t>).</w:t>
      </w:r>
    </w:p>
    <w:p w:rsidR="00F821C1" w:rsidRDefault="00F821C1" w:rsidP="00F821C1">
      <w:pPr>
        <w:rPr>
          <w:lang w:val="pl-PL"/>
        </w:rPr>
      </w:pPr>
    </w:p>
    <w:p w:rsidR="00F821C1" w:rsidRPr="00912F9F" w:rsidRDefault="00F821C1" w:rsidP="00F821C1">
      <w:pPr>
        <w:spacing w:after="636" w:line="259" w:lineRule="auto"/>
        <w:ind w:left="0" w:right="117" w:firstLine="0"/>
        <w:rPr>
          <w:b/>
          <w:lang w:val="pl-PL"/>
        </w:rPr>
      </w:pPr>
    </w:p>
    <w:p w:rsidR="00F821C1" w:rsidRPr="00912F9F" w:rsidRDefault="00F821C1" w:rsidP="00F821C1">
      <w:pPr>
        <w:spacing w:after="636" w:line="259" w:lineRule="auto"/>
        <w:ind w:left="127" w:right="117"/>
        <w:jc w:val="center"/>
        <w:rPr>
          <w:lang w:val="pl-PL"/>
        </w:rPr>
      </w:pPr>
      <w:r w:rsidRPr="00B169F4">
        <w:rPr>
          <w:b/>
          <w:lang w:val="pl-PL"/>
        </w:rPr>
        <w:lastRenderedPageBreak/>
        <w:t>Informacje dla wypełniającego oświadczenie</w:t>
      </w:r>
    </w:p>
    <w:p w:rsidR="00F821C1" w:rsidRPr="00912F9F" w:rsidRDefault="00F821C1" w:rsidP="00F821C1">
      <w:pPr>
        <w:spacing w:after="331"/>
        <w:rPr>
          <w:lang w:val="pl-PL"/>
        </w:rPr>
      </w:pPr>
      <w:r w:rsidRPr="00912F9F">
        <w:rPr>
          <w:lang w:val="pl-PL"/>
        </w:rPr>
        <w:t>Pracodawca ma prawo żądać przedstawienia przez osobę uprawnioną dokumentów potwierdzających podane informacje, tj.:</w:t>
      </w:r>
    </w:p>
    <w:p w:rsidR="00F821C1" w:rsidRPr="00CA33A8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proofErr w:type="spellStart"/>
      <w:r w:rsidRPr="00CA33A8">
        <w:rPr>
          <w:lang w:val="pl-PL"/>
        </w:rPr>
        <w:t>potwierdzon</w:t>
      </w:r>
      <w:proofErr w:type="spellEnd"/>
      <w:r w:rsidRPr="00CA33A8">
        <w:rPr>
          <w:lang w:val="pl-PL"/>
        </w:rPr>
        <w:t xml:space="preserve"> kopia PIT-37 do wglądu,</w:t>
      </w:r>
    </w:p>
    <w:p w:rsidR="00F821C1" w:rsidRPr="00912F9F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r w:rsidRPr="00912F9F">
        <w:rPr>
          <w:lang w:val="pl-PL"/>
        </w:rPr>
        <w:t>decyzja ZUS-u o wysokości przyznanej emerytury lub renty,</w:t>
      </w:r>
    </w:p>
    <w:p w:rsidR="00F821C1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r w:rsidRPr="00912F9F">
        <w:rPr>
          <w:lang w:val="pl-PL"/>
        </w:rPr>
        <w:t>zaświadczenie o figurowaniu współmałżonka w rejestrze osób bezrobotnych,</w:t>
      </w:r>
    </w:p>
    <w:p w:rsidR="00F821C1" w:rsidRPr="008C6FDD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r w:rsidRPr="00912F9F">
        <w:rPr>
          <w:lang w:val="pl-PL"/>
        </w:rPr>
        <w:t>decyzja powiatowego urzędu pracy o wysokości pobieranego zasiłku dla bezrobotnych lub o przyznaniu statusu be</w:t>
      </w:r>
      <w:r>
        <w:rPr>
          <w:lang w:val="pl-PL"/>
        </w:rPr>
        <w:t>zrobotnego bez prawa do zasiłku,</w:t>
      </w:r>
    </w:p>
    <w:p w:rsidR="00F821C1" w:rsidRPr="00912F9F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r w:rsidRPr="00912F9F">
        <w:rPr>
          <w:lang w:val="pl-PL"/>
        </w:rPr>
        <w:t>zaświadczenie o dochodach pracownika z innego zakładu pracy,</w:t>
      </w:r>
    </w:p>
    <w:p w:rsidR="00F821C1" w:rsidRPr="00912F9F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r w:rsidRPr="00912F9F">
        <w:rPr>
          <w:lang w:val="pl-PL"/>
        </w:rPr>
        <w:t>dochody współmałżonka, dziecka lub innego członka rodziny uprawnionego do korzystania z ZFŚS,</w:t>
      </w:r>
    </w:p>
    <w:p w:rsidR="00F821C1" w:rsidRPr="00912F9F" w:rsidRDefault="00F821C1" w:rsidP="00F821C1">
      <w:pPr>
        <w:numPr>
          <w:ilvl w:val="0"/>
          <w:numId w:val="1"/>
        </w:numPr>
        <w:spacing w:after="0" w:line="276" w:lineRule="auto"/>
        <w:ind w:hanging="360"/>
        <w:rPr>
          <w:lang w:val="pl-PL"/>
        </w:rPr>
      </w:pPr>
      <w:r w:rsidRPr="00912F9F">
        <w:rPr>
          <w:lang w:val="pl-PL"/>
        </w:rPr>
        <w:t>zaświadczenie o uczęszczaniu</w:t>
      </w:r>
      <w:r>
        <w:rPr>
          <w:lang w:val="pl-PL"/>
        </w:rPr>
        <w:t xml:space="preserve"> dziecka do przedszkola/szkoły.</w:t>
      </w:r>
    </w:p>
    <w:p w:rsidR="00F821C1" w:rsidRDefault="00F821C1" w:rsidP="00F821C1">
      <w:pPr>
        <w:spacing w:after="316" w:line="261" w:lineRule="auto"/>
        <w:ind w:left="56" w:firstLine="0"/>
        <w:rPr>
          <w:lang w:val="pl-PL"/>
        </w:rPr>
      </w:pPr>
    </w:p>
    <w:p w:rsidR="00F821C1" w:rsidRPr="00912F9F" w:rsidRDefault="00F821C1" w:rsidP="00F821C1">
      <w:pPr>
        <w:spacing w:after="316" w:line="261" w:lineRule="auto"/>
        <w:ind w:left="56" w:firstLine="0"/>
        <w:rPr>
          <w:lang w:val="pl-PL"/>
        </w:rPr>
      </w:pPr>
      <w:r w:rsidRPr="00912F9F">
        <w:rPr>
          <w:b/>
          <w:lang w:val="pl-PL"/>
        </w:rPr>
        <w:t>Odmowa dostarczenia takich dokumentów skutkuje nieprzyznaniem świadczenia na</w:t>
      </w:r>
      <w:r>
        <w:rPr>
          <w:b/>
          <w:lang w:val="pl-PL"/>
        </w:rPr>
        <w:t xml:space="preserve"> okres jednego roku.</w:t>
      </w:r>
    </w:p>
    <w:p w:rsidR="00F821C1" w:rsidRPr="00912F9F" w:rsidRDefault="00F821C1" w:rsidP="00F821C1">
      <w:pPr>
        <w:spacing w:after="329"/>
        <w:ind w:left="66"/>
        <w:rPr>
          <w:lang w:val="pl-PL"/>
        </w:rPr>
      </w:pPr>
      <w:r w:rsidRPr="00912F9F">
        <w:rPr>
          <w:lang w:val="pl-PL"/>
        </w:rPr>
        <w:t>Pracownik ma obowiązek wykazać w oświadczeniu faktyczną wysokość wszystkich dochodów:</w:t>
      </w:r>
    </w:p>
    <w:p w:rsidR="00F821C1" w:rsidRPr="00912F9F" w:rsidRDefault="00F821C1" w:rsidP="00F821C1">
      <w:pPr>
        <w:numPr>
          <w:ilvl w:val="0"/>
          <w:numId w:val="1"/>
        </w:numPr>
        <w:ind w:hanging="360"/>
        <w:rPr>
          <w:lang w:val="pl-PL"/>
        </w:rPr>
      </w:pPr>
      <w:r w:rsidRPr="00912F9F">
        <w:rPr>
          <w:lang w:val="pl-PL"/>
        </w:rPr>
        <w:t>wynagrodzenia ze stosunku pracy i umów cywilnych,</w:t>
      </w:r>
    </w:p>
    <w:p w:rsidR="00F821C1" w:rsidRDefault="00F821C1" w:rsidP="00F821C1">
      <w:pPr>
        <w:numPr>
          <w:ilvl w:val="0"/>
          <w:numId w:val="1"/>
        </w:numPr>
        <w:ind w:hanging="360"/>
      </w:pPr>
      <w:proofErr w:type="spellStart"/>
      <w:r>
        <w:t>emerytury</w:t>
      </w:r>
      <w:proofErr w:type="spellEnd"/>
      <w:r>
        <w:t>,</w:t>
      </w:r>
    </w:p>
    <w:p w:rsidR="00F821C1" w:rsidRDefault="00F821C1" w:rsidP="00F821C1">
      <w:pPr>
        <w:numPr>
          <w:ilvl w:val="0"/>
          <w:numId w:val="1"/>
        </w:numPr>
        <w:ind w:hanging="360"/>
      </w:pPr>
      <w:proofErr w:type="spellStart"/>
      <w:r>
        <w:t>renty</w:t>
      </w:r>
      <w:proofErr w:type="spellEnd"/>
      <w:r>
        <w:t>,</w:t>
      </w:r>
    </w:p>
    <w:p w:rsidR="00F821C1" w:rsidRDefault="00F821C1" w:rsidP="00F821C1">
      <w:pPr>
        <w:numPr>
          <w:ilvl w:val="0"/>
          <w:numId w:val="1"/>
        </w:numPr>
        <w:ind w:hanging="360"/>
      </w:pPr>
      <w:proofErr w:type="spellStart"/>
      <w:r>
        <w:t>zasiłku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bezrobotnych</w:t>
      </w:r>
      <w:proofErr w:type="spellEnd"/>
      <w:r>
        <w:t>,</w:t>
      </w:r>
    </w:p>
    <w:p w:rsidR="00F821C1" w:rsidRDefault="00F821C1" w:rsidP="00F821C1">
      <w:pPr>
        <w:numPr>
          <w:ilvl w:val="0"/>
          <w:numId w:val="1"/>
        </w:numPr>
        <w:ind w:hanging="360"/>
      </w:pPr>
      <w:proofErr w:type="spellStart"/>
      <w:r>
        <w:t>świadczenia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zasiłku</w:t>
      </w:r>
      <w:proofErr w:type="spellEnd"/>
      <w:r>
        <w:t xml:space="preserve"> </w:t>
      </w:r>
      <w:proofErr w:type="spellStart"/>
      <w:r>
        <w:t>przedemerytalnego</w:t>
      </w:r>
      <w:proofErr w:type="spellEnd"/>
      <w:r>
        <w:t>,</w:t>
      </w:r>
    </w:p>
    <w:p w:rsidR="00F821C1" w:rsidRPr="00912F9F" w:rsidRDefault="00F821C1" w:rsidP="00F821C1">
      <w:pPr>
        <w:numPr>
          <w:ilvl w:val="0"/>
          <w:numId w:val="1"/>
        </w:numPr>
        <w:ind w:hanging="360"/>
        <w:rPr>
          <w:lang w:val="pl-PL"/>
        </w:rPr>
      </w:pPr>
      <w:r w:rsidRPr="00912F9F">
        <w:rPr>
          <w:lang w:val="pl-PL"/>
        </w:rPr>
        <w:t>alimentów (odliczeniu od dochodu podlegają alimenty płacone na rzecz innej osoby),</w:t>
      </w:r>
    </w:p>
    <w:p w:rsidR="00F821C1" w:rsidRDefault="00F821C1" w:rsidP="00F821C1">
      <w:pPr>
        <w:numPr>
          <w:ilvl w:val="0"/>
          <w:numId w:val="1"/>
        </w:numPr>
        <w:ind w:hanging="360"/>
      </w:pPr>
      <w:proofErr w:type="spellStart"/>
      <w:r>
        <w:t>renty</w:t>
      </w:r>
      <w:proofErr w:type="spellEnd"/>
      <w:r>
        <w:t xml:space="preserve"> </w:t>
      </w:r>
      <w:proofErr w:type="spellStart"/>
      <w:r>
        <w:t>rodzinnej</w:t>
      </w:r>
      <w:proofErr w:type="spellEnd"/>
      <w:r>
        <w:t>,</w:t>
      </w:r>
    </w:p>
    <w:p w:rsidR="00F821C1" w:rsidRDefault="00F821C1" w:rsidP="00F821C1">
      <w:pPr>
        <w:numPr>
          <w:ilvl w:val="0"/>
          <w:numId w:val="1"/>
        </w:numPr>
        <w:ind w:hanging="360"/>
      </w:pPr>
      <w:r>
        <w:t xml:space="preserve">z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>,</w:t>
      </w:r>
    </w:p>
    <w:p w:rsidR="00F821C1" w:rsidRPr="00912F9F" w:rsidRDefault="00F821C1" w:rsidP="00F821C1">
      <w:pPr>
        <w:numPr>
          <w:ilvl w:val="0"/>
          <w:numId w:val="1"/>
        </w:numPr>
        <w:ind w:hanging="360"/>
        <w:rPr>
          <w:lang w:val="pl-PL"/>
        </w:rPr>
      </w:pPr>
      <w:r w:rsidRPr="00912F9F">
        <w:rPr>
          <w:lang w:val="pl-PL"/>
        </w:rPr>
        <w:t>opodatkowanych podatkiem rolnym (dochód z 1 ha przeliczeniowego),</w:t>
      </w:r>
    </w:p>
    <w:p w:rsidR="00F821C1" w:rsidRDefault="00F821C1" w:rsidP="00F821C1">
      <w:pPr>
        <w:numPr>
          <w:ilvl w:val="0"/>
          <w:numId w:val="1"/>
        </w:numPr>
        <w:ind w:hanging="360"/>
      </w:pPr>
      <w:proofErr w:type="spellStart"/>
      <w:r>
        <w:t>uzyskiwanych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granicami</w:t>
      </w:r>
      <w:proofErr w:type="spellEnd"/>
      <w:r>
        <w:t xml:space="preserve"> </w:t>
      </w:r>
      <w:proofErr w:type="spellStart"/>
      <w:r>
        <w:t>Rzeczpospolitej</w:t>
      </w:r>
      <w:proofErr w:type="spellEnd"/>
      <w:r>
        <w:t>,</w:t>
      </w:r>
    </w:p>
    <w:p w:rsidR="00F821C1" w:rsidRPr="00912F9F" w:rsidRDefault="00F821C1" w:rsidP="00F821C1">
      <w:pPr>
        <w:numPr>
          <w:ilvl w:val="0"/>
          <w:numId w:val="1"/>
        </w:numPr>
        <w:ind w:hanging="360"/>
        <w:rPr>
          <w:lang w:val="pl-PL"/>
        </w:rPr>
      </w:pPr>
      <w:r w:rsidRPr="00912F9F">
        <w:rPr>
          <w:lang w:val="pl-PL"/>
        </w:rPr>
        <w:t xml:space="preserve">stypendiów otrzymywanych przez osoby razem mieszkające i prowadzące wspólne gospodarstwo domowe. </w:t>
      </w:r>
    </w:p>
    <w:p w:rsidR="00F821C1" w:rsidRPr="007E0D2F" w:rsidRDefault="00F821C1" w:rsidP="00F821C1">
      <w:pPr>
        <w:rPr>
          <w:lang w:val="pl-PL"/>
        </w:rPr>
      </w:pPr>
    </w:p>
    <w:p w:rsidR="006C7CAA" w:rsidRPr="00F821C1" w:rsidRDefault="006C7CAA">
      <w:pPr>
        <w:rPr>
          <w:lang w:val="pl-PL"/>
        </w:rPr>
      </w:pPr>
    </w:p>
    <w:sectPr w:rsidR="006C7CAA" w:rsidRPr="00F821C1" w:rsidSect="00D65F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16AE3"/>
    <w:multiLevelType w:val="hybridMultilevel"/>
    <w:tmpl w:val="8BCA2460"/>
    <w:lvl w:ilvl="0" w:tplc="E4B21C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6B3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0F4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297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816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633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66A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8C2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4FE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C1"/>
    <w:rsid w:val="006C7CAA"/>
    <w:rsid w:val="00F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0C934-4F57-4B56-9822-8AF4A002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1C1"/>
    <w:pPr>
      <w:spacing w:after="14" w:line="270" w:lineRule="auto"/>
      <w:ind w:left="10" w:hanging="10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2026-01-22T08:25:00Z</dcterms:created>
  <dcterms:modified xsi:type="dcterms:W3CDTF">2026-01-22T08:27:00Z</dcterms:modified>
</cp:coreProperties>
</file>